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"/>
        <w:tblW w:w="11163" w:type="pct"/>
        <w:tblInd w:w="113" w:type="dxa"/>
        <w:tblLook w:val="04A0" w:firstRow="1" w:lastRow="0" w:firstColumn="1" w:lastColumn="0" w:noHBand="0" w:noVBand="1"/>
      </w:tblPr>
      <w:tblGrid>
        <w:gridCol w:w="879"/>
        <w:gridCol w:w="10386"/>
        <w:gridCol w:w="72"/>
        <w:gridCol w:w="4692"/>
        <w:gridCol w:w="4764"/>
        <w:gridCol w:w="4764"/>
      </w:tblGrid>
      <w:tr w:rsidR="0061308F" w14:paraId="29BDC76B" w14:textId="77777777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14:paraId="246F2DB5" w14:textId="77777777" w:rsidR="0061308F" w:rsidRDefault="002F648F">
            <w:pPr>
              <w:jc w:val="center"/>
            </w:pPr>
            <w:r>
              <w:rPr>
                <w:rFonts w:hint="eastAsia"/>
              </w:rPr>
              <w:t>양식1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14:paraId="58394FF8" w14:textId="77777777" w:rsidR="0061308F" w:rsidRDefault="0061308F"/>
        </w:tc>
      </w:tr>
      <w:tr w:rsidR="0061308F" w14:paraId="17ABA17A" w14:textId="77777777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98240B" w14:textId="77777777" w:rsidR="0061308F" w:rsidRDefault="002F648F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GIGDC2021 </w:t>
            </w:r>
            <w:r>
              <w:rPr>
                <w:rFonts w:hint="eastAsia"/>
                <w:b/>
                <w:bCs/>
                <w:sz w:val="30"/>
                <w:szCs w:val="30"/>
              </w:rPr>
              <w:t>요약기획서</w:t>
            </w:r>
          </w:p>
        </w:tc>
      </w:tr>
      <w:tr w:rsidR="0061308F" w14:paraId="786CC5DE" w14:textId="77777777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14:paraId="2E5E72F4" w14:textId="77777777" w:rsidR="0061308F" w:rsidRDefault="002F648F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참가신청서(제작부문)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61308F" w14:paraId="386EC237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14:paraId="7FEFBD92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작성 후, 최종 파일은 PDF 형태로 저장하여 제출해주시기 바랍니다. </w:t>
            </w:r>
          </w:p>
          <w:p w14:paraId="2B4887D8" w14:textId="77777777" w:rsidR="0061308F" w:rsidRDefault="002F648F">
            <w:pPr>
              <w:pStyle w:val="a4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작성 시, 폰트(맑은고딕)와 폰트크기(11pt) 등 서식 준수하여 주시기 바랍니다.</w:t>
            </w:r>
          </w:p>
          <w:p w14:paraId="18904269" w14:textId="77777777" w:rsidR="0061308F" w:rsidRDefault="002F648F">
            <w:r>
              <w:rPr>
                <w:rFonts w:hint="eastAsia"/>
              </w:rPr>
              <w:t>3. 항목별로 글자 수와 페이지 수 제한은 없으나 양식별 작성분량을 준수하여 주시기 바랍니다.</w:t>
            </w:r>
          </w:p>
          <w:p w14:paraId="715080EC" w14:textId="77777777" w:rsidR="0061308F" w:rsidRDefault="002F648F">
            <w:r>
              <w:rPr>
                <w:rFonts w:hint="eastAsia"/>
              </w:rPr>
              <w:t>- (양식1) 요약기획서 작성분량 : 5장 이내</w:t>
            </w:r>
          </w:p>
        </w:tc>
      </w:tr>
      <w:tr w:rsidR="0061308F" w14:paraId="6308D2A3" w14:textId="77777777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14:paraId="0C1D81CA" w14:textId="77777777" w:rsidR="0061308F" w:rsidRDefault="002F648F">
            <w:pPr>
              <w:tabs>
                <w:tab w:val="left" w:pos="2042"/>
              </w:tabs>
              <w:jc w:val="right"/>
              <w:rPr>
                <w:color w:val="0070C0"/>
                <w:sz w:val="18"/>
                <w:szCs w:val="20"/>
              </w:rPr>
            </w:pPr>
            <w:r>
              <w:rPr>
                <w:color w:val="0070C0"/>
                <w:sz w:val="18"/>
                <w:szCs w:val="20"/>
              </w:rPr>
              <w:tab/>
            </w:r>
            <w:r>
              <w:rPr>
                <w:rFonts w:hint="eastAsia"/>
                <w:color w:val="0070C0"/>
                <w:sz w:val="18"/>
                <w:szCs w:val="20"/>
              </w:rPr>
              <w:t xml:space="preserve">각 항목에 따라서 </w:t>
            </w:r>
            <w:r>
              <w:rPr>
                <w:color w:val="0070C0"/>
                <w:sz w:val="18"/>
                <w:szCs w:val="20"/>
              </w:rPr>
              <w:t>5</w:t>
            </w:r>
            <w:r>
              <w:rPr>
                <w:rFonts w:hint="eastAsia"/>
                <w:color w:val="0070C0"/>
                <w:sz w:val="18"/>
                <w:szCs w:val="20"/>
              </w:rPr>
              <w:t>장 이내로 작성하여 주시기 바랍니다.</w:t>
            </w:r>
          </w:p>
        </w:tc>
      </w:tr>
      <w:tr w:rsidR="007B73B3" w14:paraId="17F52493" w14:textId="77777777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14:paraId="6485902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간단 소개</w:t>
            </w:r>
          </w:p>
        </w:tc>
        <w:tc>
          <w:tcPr>
            <w:tcW w:w="932" w:type="pct"/>
            <w:gridSpan w:val="2"/>
            <w:vAlign w:val="center"/>
          </w:tcPr>
          <w:p w14:paraId="72F8194F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2EFD02E" w14:textId="77777777" w:rsidR="0061308F" w:rsidRDefault="0061308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14:paraId="35123E84" w14:textId="77777777" w:rsidR="0061308F" w:rsidRDefault="0061308F">
            <w:pPr>
              <w:jc w:val="center"/>
            </w:pPr>
          </w:p>
        </w:tc>
      </w:tr>
      <w:tr w:rsidR="0061308F" w14:paraId="1C584B90" w14:textId="77777777">
        <w:trPr>
          <w:gridAfter w:val="4"/>
          <w:wAfter w:w="2796" w:type="pct"/>
          <w:trHeight w:val="1951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33B116" w14:textId="044D268A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  <w:r w:rsidRPr="00EC723F">
              <w:rPr>
                <w:noProof/>
                <w:color w:val="000000" w:themeColor="text1"/>
              </w:rPr>
              <w:drawing>
                <wp:inline distT="0" distB="0" distL="0" distR="0" wp14:anchorId="0D844056" wp14:editId="629C9517">
                  <wp:extent cx="4484950" cy="3170509"/>
                  <wp:effectExtent l="0" t="0" r="0" b="0"/>
                  <wp:docPr id="20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64E8BC-B814-6442-9C35-D964F31D7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8F64E8BC-B814-6442-9C35-D964F31D7A6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4950" cy="31705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CC2977" w14:textId="77777777" w:rsidR="00EC723F" w:rsidRDefault="00EC723F" w:rsidP="00EC723F">
            <w:pPr>
              <w:spacing w:line="288" w:lineRule="auto"/>
              <w:jc w:val="center"/>
              <w:rPr>
                <w:color w:val="000000" w:themeColor="text1"/>
              </w:rPr>
            </w:pPr>
          </w:p>
          <w:p w14:paraId="6FB738C6" w14:textId="3AFE3B02" w:rsidR="00A91925" w:rsidRDefault="00780BF4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“</w:t>
            </w:r>
            <w:r>
              <w:rPr>
                <w:rFonts w:hint="eastAsia"/>
                <w:color w:val="000000" w:themeColor="text1"/>
              </w:rPr>
              <w:t xml:space="preserve">모아모아 </w:t>
            </w:r>
            <w:proofErr w:type="spellStart"/>
            <w:r>
              <w:rPr>
                <w:rFonts w:hint="eastAsia"/>
                <w:color w:val="000000" w:themeColor="text1"/>
              </w:rPr>
              <w:t>섬탈출</w:t>
            </w:r>
            <w:proofErr w:type="spellEnd"/>
            <w:r>
              <w:rPr>
                <w:color w:val="000000" w:themeColor="text1"/>
              </w:rPr>
              <w:t>”</w:t>
            </w:r>
            <w:r>
              <w:rPr>
                <w:rFonts w:hint="eastAsia"/>
                <w:color w:val="000000" w:themeColor="text1"/>
              </w:rPr>
              <w:t>은</w:t>
            </w:r>
            <w:r w:rsidR="00D25547">
              <w:rPr>
                <w:rFonts w:hint="eastAsia"/>
                <w:color w:val="000000" w:themeColor="text1"/>
              </w:rPr>
              <w:t xml:space="preserve"> 무인도에서 </w:t>
            </w:r>
            <w:r>
              <w:rPr>
                <w:rFonts w:hint="eastAsia"/>
                <w:color w:val="000000" w:themeColor="text1"/>
              </w:rPr>
              <w:t xml:space="preserve">부서진 </w:t>
            </w:r>
            <w:r w:rsidR="00A16F26">
              <w:rPr>
                <w:rFonts w:hint="eastAsia"/>
                <w:color w:val="000000" w:themeColor="text1"/>
              </w:rPr>
              <w:t xml:space="preserve">배를 고칠 재료들을 모아 </w:t>
            </w:r>
            <w:r w:rsidR="00D25547">
              <w:rPr>
                <w:rFonts w:hint="eastAsia"/>
                <w:color w:val="000000" w:themeColor="text1"/>
              </w:rPr>
              <w:t>탈출하는 것을 목표로 하는</w:t>
            </w:r>
            <w:r w:rsidR="00A91925" w:rsidRPr="00A91925">
              <w:rPr>
                <w:color w:val="000000" w:themeColor="text1"/>
              </w:rPr>
              <w:t xml:space="preserve"> </w:t>
            </w:r>
            <w:r w:rsidR="00D25547">
              <w:rPr>
                <w:rFonts w:hint="eastAsia"/>
                <w:color w:val="000000" w:themeColor="text1"/>
              </w:rPr>
              <w:t>5</w:t>
            </w:r>
            <w:r w:rsidR="00D25547">
              <w:rPr>
                <w:color w:val="000000" w:themeColor="text1"/>
              </w:rPr>
              <w:t xml:space="preserve"> vs 5</w:t>
            </w:r>
            <w:r w:rsidR="00A91925" w:rsidRPr="00A91925">
              <w:rPr>
                <w:color w:val="000000" w:themeColor="text1"/>
              </w:rPr>
              <w:t xml:space="preserve"> PvP게임입니다.</w:t>
            </w:r>
          </w:p>
          <w:p w14:paraId="7506AA6C" w14:textId="77777777" w:rsidR="00091E62" w:rsidRDefault="00091E62" w:rsidP="00A91925">
            <w:pPr>
              <w:spacing w:line="288" w:lineRule="auto"/>
              <w:rPr>
                <w:color w:val="000000" w:themeColor="text1"/>
              </w:rPr>
            </w:pPr>
          </w:p>
          <w:p w14:paraId="178D21D9" w14:textId="0483D5D9" w:rsidR="00EC723F" w:rsidRPr="00EC0CCB" w:rsidRDefault="00A16F26" w:rsidP="00A91925">
            <w:pPr>
              <w:spacing w:line="288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평범하게 각자의 직업을 가지고 있던 사람들은,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 xml:space="preserve">어느 날 기억을 잃고 무인도에 갇히게 된 캐릭터들은 </w:t>
            </w:r>
            <w:r w:rsidR="00091E62">
              <w:rPr>
                <w:rFonts w:hint="eastAsia"/>
                <w:color w:val="000000" w:themeColor="text1"/>
              </w:rPr>
              <w:t>무인도를 살펴보다 섬 양쪽에 배를 발견하게 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</w:t>
            </w:r>
            <w:r w:rsidR="00091E62">
              <w:rPr>
                <w:rFonts w:hint="eastAsia"/>
                <w:color w:val="000000" w:themeColor="text1"/>
              </w:rPr>
              <w:t xml:space="preserve">들은 무인도를 탈출하기 위해 같이 탈출할 사람들을 모으고 </w:t>
            </w:r>
            <w:r w:rsidR="00D06A66">
              <w:rPr>
                <w:rFonts w:hint="eastAsia"/>
                <w:color w:val="000000" w:themeColor="text1"/>
              </w:rPr>
              <w:t xml:space="preserve">편을 갈라 </w:t>
            </w:r>
            <w:r w:rsidR="00091E62">
              <w:rPr>
                <w:rFonts w:hint="eastAsia"/>
                <w:color w:val="000000" w:themeColor="text1"/>
              </w:rPr>
              <w:t>배를 고치기 시작합니다.</w:t>
            </w:r>
            <w:r w:rsidR="00091E62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각자의 직업에 맞는 특수 능력을 사용하며 상대편이 배를 고치는 속도보다 더 빠르게 배를 고치기 위해 노력합</w:t>
            </w:r>
            <w:r w:rsidR="00D06A66">
              <w:rPr>
                <w:color w:val="000000" w:themeColor="text1"/>
              </w:rPr>
              <w:t>니다</w:t>
            </w:r>
            <w:r w:rsidR="00D06A66">
              <w:rPr>
                <w:rFonts w:hint="eastAsia"/>
                <w:color w:val="000000" w:themeColor="text1"/>
              </w:rPr>
              <w:t>.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과연 어떤 직업을 가진 사람들이 모인 팀이 가장 빠르게 배를 고쳐 탈출할 수 있을까요?</w:t>
            </w:r>
            <w:r w:rsidR="00D06A66">
              <w:rPr>
                <w:color w:val="000000" w:themeColor="text1"/>
              </w:rPr>
              <w:t xml:space="preserve"> </w:t>
            </w:r>
            <w:r w:rsidR="00D06A66">
              <w:rPr>
                <w:rFonts w:hint="eastAsia"/>
                <w:color w:val="000000" w:themeColor="text1"/>
              </w:rPr>
              <w:t>플레이어들은 각 캐릭터의 특수 능력을 어떻게 사용해야 상대편보다 배를 빨리 고칠 수 있을까요?</w:t>
            </w:r>
          </w:p>
        </w:tc>
      </w:tr>
      <w:tr w:rsidR="0061308F" w14:paraId="7713946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257A2F7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특징</w:t>
            </w:r>
          </w:p>
        </w:tc>
      </w:tr>
      <w:tr w:rsidR="00644332" w14:paraId="4B4F5744" w14:textId="77777777">
        <w:trPr>
          <w:gridAfter w:val="4"/>
          <w:wAfter w:w="2796" w:type="pct"/>
          <w:trHeight w:val="199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86D9D" w14:textId="3046C16B" w:rsidR="00C6352F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t>1.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수집 요소와 전략 요소를 결합한 게임</w:t>
            </w:r>
          </w:p>
          <w:p w14:paraId="4ED68CD0" w14:textId="02456079" w:rsidR="00C6352F" w:rsidRPr="00FC0D53" w:rsidRDefault="004D3068" w:rsidP="00644332">
            <w:pPr>
              <w:spacing w:line="288" w:lineRule="auto"/>
              <w:rPr>
                <w:b/>
                <w:bCs/>
                <w:sz w:val="22"/>
                <w:szCs w:val="24"/>
              </w:rPr>
            </w:pPr>
            <w:r w:rsidRPr="00FC0D53">
              <w:rPr>
                <w:rFonts w:hint="eastAsia"/>
                <w:b/>
                <w:bCs/>
                <w:sz w:val="22"/>
                <w:szCs w:val="24"/>
              </w:rPr>
              <w:t>&lt;수집요소&gt;</w:t>
            </w:r>
          </w:p>
          <w:p w14:paraId="4556FF2E" w14:textId="070ECD8C" w:rsidR="00C6352F" w:rsidRDefault="004D3068" w:rsidP="00644332">
            <w:pPr>
              <w:spacing w:line="288" w:lineRule="auto"/>
            </w:pPr>
            <w:r w:rsidRPr="00FC0D53">
              <w:rPr>
                <w:rFonts w:hint="eastAsia"/>
              </w:rPr>
              <w:t>게임을 플레이하며 목표를 확실히 할 수 있도록 수집 요소를 사용하여 배를 고쳐야 한다는 목표를 가지고 플레이어들이 게임에 집중하게</w:t>
            </w:r>
            <w:r w:rsidR="00732EB3" w:rsidRPr="00FC0D53">
              <w:rPr>
                <w:rFonts w:hint="eastAsia"/>
              </w:rPr>
              <w:t xml:space="preserve"> 하도록 </w:t>
            </w:r>
            <w:r w:rsidRPr="00FC0D53">
              <w:rPr>
                <w:rFonts w:hint="eastAsia"/>
              </w:rPr>
              <w:t>하였습니다.</w:t>
            </w:r>
            <w:r w:rsidR="00732EB3">
              <w:br/>
            </w:r>
            <w:r w:rsidR="00732EB3" w:rsidRPr="00FC0D53">
              <w:rPr>
                <w:b/>
                <w:bCs/>
                <w:sz w:val="22"/>
                <w:szCs w:val="24"/>
              </w:rPr>
              <w:t>&lt;</w:t>
            </w:r>
            <w:r w:rsidR="00732EB3" w:rsidRPr="00FC0D53">
              <w:rPr>
                <w:rFonts w:hint="eastAsia"/>
                <w:b/>
                <w:bCs/>
                <w:sz w:val="22"/>
                <w:szCs w:val="24"/>
              </w:rPr>
              <w:t>전략요소&gt;</w:t>
            </w:r>
          </w:p>
          <w:p w14:paraId="51362749" w14:textId="4F93B87B" w:rsidR="00732EB3" w:rsidRDefault="00732EB3" w:rsidP="00644332">
            <w:pPr>
              <w:spacing w:line="288" w:lineRule="auto"/>
            </w:pPr>
            <w:r>
              <w:rPr>
                <w:rFonts w:hint="eastAsia"/>
              </w:rPr>
              <w:t xml:space="preserve">게임 캐릭터들이 컨셉으로 가지고 있는 직업에 따른 스킬로 다양한 작전과 플레이 방법이 나올 수 있고 전략적으로 방해요소를 상대편에게 적용시켜 상대방이 재료를 빨리 모으지 못하도록 하는 전략을 세워 </w:t>
            </w:r>
            <w:r>
              <w:t>5</w:t>
            </w:r>
            <w:r>
              <w:rPr>
                <w:rFonts w:hint="eastAsia"/>
              </w:rPr>
              <w:t>명의 팀원이 어떻게 승리할지 방법을 생각하며 조합을 짤 수 있도록 하였습니다.</w:t>
            </w:r>
          </w:p>
          <w:p w14:paraId="71192145" w14:textId="77777777" w:rsidR="00732EB3" w:rsidRPr="00825D68" w:rsidRDefault="00732EB3" w:rsidP="00644332">
            <w:pPr>
              <w:spacing w:line="288" w:lineRule="auto"/>
            </w:pPr>
          </w:p>
          <w:p w14:paraId="21969332" w14:textId="2C07325F" w:rsidR="00AA40D6" w:rsidRPr="00E31B19" w:rsidRDefault="00E31B19" w:rsidP="00E31B19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E31B19">
              <w:rPr>
                <w:rFonts w:hint="eastAsia"/>
                <w:b/>
                <w:bCs/>
                <w:sz w:val="26"/>
                <w:szCs w:val="28"/>
              </w:rPr>
              <w:lastRenderedPageBreak/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C6352F" w:rsidRPr="00E31B19">
              <w:rPr>
                <w:rFonts w:hint="eastAsia"/>
                <w:b/>
                <w:bCs/>
                <w:sz w:val="26"/>
                <w:szCs w:val="28"/>
              </w:rPr>
              <w:t>캐릭터들의 직업별 특수 능력</w:t>
            </w:r>
          </w:p>
          <w:p w14:paraId="7ABE1397" w14:textId="319CD285" w:rsidR="00256AD4" w:rsidRDefault="00C6352F" w:rsidP="00644332">
            <w:pPr>
              <w:spacing w:line="288" w:lineRule="auto"/>
            </w:pPr>
            <w:r>
              <w:rPr>
                <w:rFonts w:hint="eastAsia"/>
              </w:rPr>
              <w:t>각 캐릭터들은 각자 직업을 가지고 있습니다.</w:t>
            </w:r>
            <w:r>
              <w:t xml:space="preserve"> </w:t>
            </w:r>
            <w:r w:rsidR="004D3068">
              <w:br/>
            </w:r>
            <w:r w:rsidR="00825D68">
              <w:rPr>
                <w:rFonts w:hint="eastAsia"/>
              </w:rPr>
              <w:t>직업에 맞는 특수 능력으로 다양한 전략으로 게임에서 승리할 수 있습니다.</w:t>
            </w:r>
            <w:r w:rsidR="00825D68">
              <w:t xml:space="preserve"> </w:t>
            </w:r>
            <w:r w:rsidR="004D3068">
              <w:t xml:space="preserve"> </w:t>
            </w:r>
            <w:r w:rsidR="004D3068">
              <w:rPr>
                <w:rFonts w:hint="eastAsia"/>
              </w:rPr>
              <w:t xml:space="preserve">또한 </w:t>
            </w:r>
            <w:r w:rsidR="00DA138B">
              <w:rPr>
                <w:rFonts w:hint="eastAsia"/>
              </w:rPr>
              <w:t xml:space="preserve">팀별로 겹치지 않게 </w:t>
            </w:r>
            <w:r w:rsidR="00DA138B">
              <w:t>5</w:t>
            </w:r>
            <w:r w:rsidR="00DA138B">
              <w:rPr>
                <w:rFonts w:hint="eastAsia"/>
              </w:rPr>
              <w:t>종류의 캐릭터를 사용하며 상대방을 방해하며</w:t>
            </w:r>
            <w:r w:rsidR="004D3068">
              <w:rPr>
                <w:rFonts w:hint="eastAsia"/>
              </w:rPr>
              <w:t xml:space="preserve"> 배에 재료를 채우는 것을 방해할 수 있습니다.</w:t>
            </w:r>
            <w:r w:rsidR="004D3068">
              <w:t xml:space="preserve"> </w:t>
            </w:r>
          </w:p>
          <w:p w14:paraId="2EF36AA7" w14:textId="25C80E90" w:rsidR="004D3068" w:rsidRPr="00AA40D6" w:rsidRDefault="004D3068" w:rsidP="00644332">
            <w:pPr>
              <w:spacing w:line="288" w:lineRule="auto"/>
            </w:pPr>
            <w:r>
              <w:rPr>
                <w:rFonts w:hint="eastAsia"/>
              </w:rPr>
              <w:t>5명의 플레이어가 각각 다른 캐릭터를 선택하여 좋은 효율을 만들어 내는 조합을 만들어 내는 장치로도 사용하여 매 판 게임을 플레이 할 때 새로운 느낌으로 플레이 할 수 있습니다.</w:t>
            </w:r>
          </w:p>
        </w:tc>
      </w:tr>
      <w:tr w:rsidR="0061308F" w14:paraId="7E9ED357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DD3BA4C" w14:textId="77777777" w:rsidR="0061308F" w:rsidRDefault="002F648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61308F" w14:paraId="0A8B83B5" w14:textId="77777777">
        <w:trPr>
          <w:gridAfter w:val="4"/>
          <w:wAfter w:w="2796" w:type="pct"/>
          <w:trHeight w:val="2005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D41F57" w14:textId="2D9F295F" w:rsidR="00256AD4" w:rsidRPr="00D13A5A" w:rsidRDefault="00256AD4" w:rsidP="00256AD4">
            <w:pPr>
              <w:spacing w:line="288" w:lineRule="auto"/>
              <w:rPr>
                <w:b/>
                <w:bCs/>
                <w:sz w:val="24"/>
                <w:szCs w:val="26"/>
              </w:rPr>
            </w:pPr>
            <w:r w:rsidRPr="00D13A5A">
              <w:rPr>
                <w:rFonts w:hint="eastAsia"/>
                <w:b/>
                <w:bCs/>
                <w:sz w:val="24"/>
                <w:szCs w:val="26"/>
              </w:rPr>
              <w:t>게임</w:t>
            </w:r>
            <w:r w:rsidRPr="00D13A5A">
              <w:rPr>
                <w:b/>
                <w:bCs/>
                <w:sz w:val="24"/>
                <w:szCs w:val="26"/>
              </w:rPr>
              <w:t xml:space="preserve"> 조작법</w:t>
            </w:r>
          </w:p>
          <w:p w14:paraId="4E02E655" w14:textId="24075D81" w:rsidR="00256AD4" w:rsidRPr="00256AD4" w:rsidRDefault="00F40812" w:rsidP="00F40812">
            <w:pPr>
              <w:spacing w:line="288" w:lineRule="auto"/>
              <w:jc w:val="center"/>
              <w:rPr>
                <w:b/>
                <w:bCs/>
              </w:rPr>
            </w:pPr>
            <w:r w:rsidRPr="00F40812">
              <w:rPr>
                <w:b/>
                <w:bCs/>
              </w:rPr>
              <w:drawing>
                <wp:inline distT="0" distB="0" distL="0" distR="0" wp14:anchorId="499AF6A7" wp14:editId="40432277">
                  <wp:extent cx="6280031" cy="3523332"/>
                  <wp:effectExtent l="0" t="0" r="6985" b="127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9120" cy="352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32552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proofErr w:type="gramStart"/>
            <w:r w:rsidRPr="00256AD4">
              <w:rPr>
                <w:rFonts w:hint="eastAsia"/>
                <w:b/>
                <w:bCs/>
              </w:rPr>
              <w:t>이동</w:t>
            </w:r>
            <w:r w:rsidRPr="00256AD4">
              <w:rPr>
                <w:b/>
                <w:bCs/>
              </w:rPr>
              <w:t xml:space="preserve"> :</w:t>
            </w:r>
            <w:proofErr w:type="gramEnd"/>
            <w:r w:rsidRPr="00256AD4">
              <w:rPr>
                <w:b/>
                <w:bCs/>
              </w:rPr>
              <w:t xml:space="preserve"> 조이스틱</w:t>
            </w:r>
          </w:p>
          <w:p w14:paraId="5C7B9706" w14:textId="7323C29E" w:rsid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재료</w:t>
            </w:r>
            <w:r w:rsidRPr="00256AD4">
              <w:rPr>
                <w:b/>
                <w:bCs/>
              </w:rPr>
              <w:t xml:space="preserve"> 수집 미션 &amp;</w:t>
            </w:r>
            <w:r w:rsidR="00732EB3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</w:rPr>
              <w:t xml:space="preserve">오브젝트 </w:t>
            </w:r>
            <w:proofErr w:type="gramStart"/>
            <w:r w:rsidRPr="00256AD4">
              <w:rPr>
                <w:b/>
                <w:bCs/>
              </w:rPr>
              <w:t>상호작용 :</w:t>
            </w:r>
            <w:proofErr w:type="gramEnd"/>
            <w:r w:rsidRPr="00256AD4">
              <w:rPr>
                <w:b/>
                <w:bCs/>
              </w:rPr>
              <w:t xml:space="preserve"> 상호작용 </w:t>
            </w:r>
            <w:r w:rsidR="003C50BB">
              <w:rPr>
                <w:rFonts w:hint="eastAsia"/>
                <w:b/>
                <w:bCs/>
              </w:rPr>
              <w:t>버튼</w:t>
            </w:r>
          </w:p>
          <w:p w14:paraId="3DEE2F78" w14:textId="003D408C" w:rsidR="003C50BB" w:rsidRPr="00256AD4" w:rsidRDefault="003C50BB" w:rsidP="00256AD4">
            <w:pPr>
              <w:spacing w:line="288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스킬 </w:t>
            </w:r>
            <w:proofErr w:type="gramStart"/>
            <w:r>
              <w:rPr>
                <w:rFonts w:hint="eastAsia"/>
                <w:b/>
                <w:bCs/>
              </w:rPr>
              <w:t xml:space="preserve">사용 </w:t>
            </w:r>
            <w:r>
              <w:rPr>
                <w:b/>
                <w:bCs/>
              </w:rPr>
              <w:t>:</w:t>
            </w:r>
            <w:proofErr w:type="gramEnd"/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스킬 버튼</w:t>
            </w:r>
          </w:p>
          <w:p w14:paraId="0C5DB206" w14:textId="77777777" w:rsidR="00256AD4" w:rsidRPr="00256AD4" w:rsidRDefault="00256AD4" w:rsidP="00256AD4">
            <w:pPr>
              <w:spacing w:line="288" w:lineRule="auto"/>
              <w:rPr>
                <w:b/>
                <w:bCs/>
              </w:rPr>
            </w:pPr>
            <w:r w:rsidRPr="00256AD4">
              <w:rPr>
                <w:rFonts w:hint="eastAsia"/>
                <w:b/>
                <w:bCs/>
              </w:rPr>
              <w:t>맵</w:t>
            </w:r>
            <w:r w:rsidRPr="00256AD4">
              <w:rPr>
                <w:b/>
                <w:bCs/>
              </w:rPr>
              <w:t xml:space="preserve"> </w:t>
            </w:r>
            <w:proofErr w:type="gramStart"/>
            <w:r w:rsidRPr="00256AD4">
              <w:rPr>
                <w:b/>
                <w:bCs/>
              </w:rPr>
              <w:t>확인 :</w:t>
            </w:r>
            <w:proofErr w:type="gramEnd"/>
            <w:r w:rsidRPr="00256AD4">
              <w:rPr>
                <w:b/>
                <w:bCs/>
              </w:rPr>
              <w:t xml:space="preserve"> 지도 버튼</w:t>
            </w:r>
          </w:p>
          <w:p w14:paraId="6CA82B21" w14:textId="604B31A4" w:rsidR="0061308F" w:rsidRPr="00256AD4" w:rsidRDefault="00256AD4" w:rsidP="00256AD4">
            <w:pPr>
              <w:spacing w:line="288" w:lineRule="auto"/>
            </w:pPr>
            <w:r w:rsidRPr="00256AD4">
              <w:rPr>
                <w:rFonts w:hint="eastAsia"/>
                <w:b/>
                <w:bCs/>
              </w:rPr>
              <w:t>인</w:t>
            </w:r>
            <w:r w:rsidRPr="00256AD4">
              <w:rPr>
                <w:b/>
                <w:bCs/>
              </w:rPr>
              <w:t xml:space="preserve"> 게임 </w:t>
            </w:r>
            <w:proofErr w:type="gramStart"/>
            <w:r w:rsidRPr="00256AD4">
              <w:rPr>
                <w:b/>
                <w:bCs/>
              </w:rPr>
              <w:t>설정 :</w:t>
            </w:r>
            <w:proofErr w:type="gramEnd"/>
            <w:r w:rsidRPr="00256AD4">
              <w:rPr>
                <w:b/>
                <w:bCs/>
              </w:rPr>
              <w:t xml:space="preserve"> </w:t>
            </w:r>
            <w:r w:rsidRPr="00256AD4">
              <w:rPr>
                <w:b/>
                <w:bCs/>
                <w:color w:val="000000" w:themeColor="text1"/>
              </w:rPr>
              <w:t>설정 버튼</w:t>
            </w:r>
          </w:p>
        </w:tc>
      </w:tr>
      <w:tr w:rsidR="0061308F" w14:paraId="66AA24E5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5486DD4" w14:textId="77777777" w:rsidR="0061308F" w:rsidRDefault="002F648F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 xml:space="preserve">( 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컨셉아트,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자료 첨부 </w:t>
            </w:r>
            <w:r>
              <w:rPr>
                <w:b/>
                <w:bCs/>
              </w:rPr>
              <w:t>)</w:t>
            </w:r>
          </w:p>
        </w:tc>
      </w:tr>
      <w:tr w:rsidR="0061308F" w14:paraId="51B02D22" w14:textId="77777777">
        <w:trPr>
          <w:gridAfter w:val="4"/>
          <w:wAfter w:w="2796" w:type="pct"/>
          <w:trHeight w:val="201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4E414E" w14:textId="50BD06F4" w:rsidR="00631143" w:rsidRDefault="00536819" w:rsidP="00536819">
            <w:r>
              <w:rPr>
                <w:noProof/>
              </w:rPr>
              <w:drawing>
                <wp:inline distT="0" distB="0" distL="0" distR="0" wp14:anchorId="71852266" wp14:editId="483D64F6">
                  <wp:extent cx="1143000" cy="1143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85A4B8" wp14:editId="55FC8934">
                  <wp:extent cx="1162050" cy="11620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31143">
              <w:rPr>
                <w:noProof/>
              </w:rPr>
              <w:drawing>
                <wp:inline distT="0" distB="0" distL="0" distR="0" wp14:anchorId="41946BBC" wp14:editId="75F5D5C6">
                  <wp:extent cx="1163201" cy="1163201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231" cy="1171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0CFA3C" wp14:editId="650BB7AB">
                  <wp:extent cx="1181100" cy="11811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38560" w14:textId="4D2D34C5" w:rsidR="00735D1D" w:rsidRDefault="003C50BB" w:rsidP="00536819">
            <w:r>
              <w:rPr>
                <w:noProof/>
              </w:rPr>
              <w:drawing>
                <wp:inline distT="0" distB="0" distL="0" distR="0" wp14:anchorId="374C7B4F" wp14:editId="0C23672F">
                  <wp:extent cx="1170024" cy="1170024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2313" cy="1172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62ABF6" wp14:editId="59EB77E3">
                  <wp:extent cx="1143000" cy="1143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190" cy="115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36819">
              <w:rPr>
                <w:noProof/>
              </w:rPr>
              <w:drawing>
                <wp:inline distT="0" distB="0" distL="0" distR="0" wp14:anchorId="267DA110" wp14:editId="1CEC065C">
                  <wp:extent cx="1114425" cy="11144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856" cy="1119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008C0">
              <w:rPr>
                <w:rFonts w:hint="eastAsia"/>
              </w:rPr>
              <w:t xml:space="preserve"> </w:t>
            </w:r>
            <w:r w:rsidR="00631143">
              <w:rPr>
                <w:noProof/>
              </w:rPr>
              <w:drawing>
                <wp:inline distT="0" distB="0" distL="0" distR="0" wp14:anchorId="34F0176F" wp14:editId="79BFC673">
                  <wp:extent cx="1158948" cy="1158948"/>
                  <wp:effectExtent l="0" t="0" r="0" b="317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633" cy="11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808F5" w14:textId="77777777" w:rsidR="00735D1D" w:rsidRDefault="00B008C0" w:rsidP="00735D1D">
            <w:pPr>
              <w:pStyle w:val="a4"/>
              <w:numPr>
                <w:ilvl w:val="0"/>
                <w:numId w:val="4"/>
              </w:numPr>
              <w:ind w:leftChars="0"/>
              <w:rPr>
                <w:b/>
                <w:bCs/>
                <w:sz w:val="26"/>
                <w:szCs w:val="28"/>
              </w:rPr>
            </w:pPr>
            <w:r w:rsidRPr="00735D1D">
              <w:rPr>
                <w:rFonts w:hint="eastAsia"/>
                <w:b/>
                <w:bCs/>
                <w:sz w:val="26"/>
                <w:szCs w:val="28"/>
              </w:rPr>
              <w:t>캐릭터</w:t>
            </w:r>
          </w:p>
          <w:p w14:paraId="5D2FB946" w14:textId="0459910E" w:rsidR="0061308F" w:rsidRPr="00735D1D" w:rsidRDefault="00D13A5A" w:rsidP="00735D1D">
            <w:pPr>
              <w:pStyle w:val="a4"/>
              <w:ind w:leftChars="0" w:left="7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각 캐릭터마다 직업적 특징을 가진 스킬로 게임의 승리에 도움을 줍니다.</w:t>
            </w:r>
          </w:p>
          <w:p w14:paraId="5971833E" w14:textId="77777777" w:rsidR="00B008C0" w:rsidRDefault="00B008C0" w:rsidP="00536819">
            <w:pPr>
              <w:rPr>
                <w:b/>
                <w:bCs/>
                <w:sz w:val="26"/>
                <w:szCs w:val="28"/>
              </w:rPr>
            </w:pPr>
          </w:p>
          <w:p w14:paraId="5C554D88" w14:textId="77777777" w:rsidR="00D13A5A" w:rsidRDefault="00B008C0" w:rsidP="00536819">
            <w:pPr>
              <w:rPr>
                <w:b/>
                <w:bCs/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5D5ADE" wp14:editId="57C47C5E">
                  <wp:extent cx="4795284" cy="257937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3190" cy="2583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FFF43" w14:textId="77777777" w:rsidR="00D13A5A" w:rsidRDefault="00B008C0" w:rsidP="00D13A5A">
            <w:pPr>
              <w:pStyle w:val="a4"/>
              <w:numPr>
                <w:ilvl w:val="0"/>
                <w:numId w:val="4"/>
              </w:numPr>
              <w:ind w:leftChars="0"/>
              <w:rPr>
                <w:sz w:val="26"/>
                <w:szCs w:val="28"/>
              </w:rPr>
            </w:pPr>
            <w:r w:rsidRPr="00D13A5A">
              <w:rPr>
                <w:rFonts w:hint="eastAsia"/>
                <w:b/>
                <w:bCs/>
                <w:sz w:val="26"/>
                <w:szCs w:val="28"/>
              </w:rPr>
              <w:t>맵</w:t>
            </w:r>
            <w:r w:rsidRPr="00D13A5A">
              <w:rPr>
                <w:rFonts w:hint="eastAsia"/>
                <w:sz w:val="26"/>
                <w:szCs w:val="28"/>
              </w:rPr>
              <w:t xml:space="preserve"> </w:t>
            </w:r>
          </w:p>
          <w:p w14:paraId="132E6AB5" w14:textId="4040D3DF" w:rsidR="005E00E1" w:rsidRPr="00D13A5A" w:rsidRDefault="00B008C0" w:rsidP="00D13A5A">
            <w:pPr>
              <w:pStyle w:val="a4"/>
              <w:ind w:leftChars="0" w:left="760"/>
              <w:rPr>
                <w:b/>
                <w:bCs/>
              </w:rPr>
            </w:pPr>
            <w:r w:rsidRPr="00D13A5A">
              <w:rPr>
                <w:rFonts w:hint="eastAsia"/>
                <w:b/>
                <w:bCs/>
              </w:rPr>
              <w:t xml:space="preserve">다양한 지형의 </w:t>
            </w:r>
            <w:r w:rsidR="00D13A5A">
              <w:rPr>
                <w:rFonts w:hint="eastAsia"/>
                <w:b/>
                <w:bCs/>
              </w:rPr>
              <w:t>맵에서 생성되는 아이템들을 모아 배를 고쳐 탈출할 수 있습니다.</w:t>
            </w:r>
          </w:p>
          <w:p w14:paraId="3A1CD312" w14:textId="0E2A7E1E" w:rsidR="005E00E1" w:rsidRDefault="007B73B3" w:rsidP="00536819">
            <w:pPr>
              <w:rPr>
                <w:b/>
                <w:bCs/>
                <w:sz w:val="36"/>
                <w:szCs w:val="38"/>
              </w:rPr>
            </w:pPr>
            <w:r w:rsidRPr="005E00E1">
              <w:rPr>
                <w:rFonts w:hint="eastAsia"/>
                <w:b/>
                <w:bCs/>
                <w:sz w:val="36"/>
                <w:szCs w:val="38"/>
              </w:rPr>
              <w:t>인 게임</w:t>
            </w:r>
            <w:r w:rsidR="005E00E1">
              <w:rPr>
                <w:rFonts w:hint="eastAsia"/>
                <w:b/>
                <w:bCs/>
                <w:sz w:val="36"/>
                <w:szCs w:val="38"/>
              </w:rPr>
              <w:t xml:space="preserve"> 화면</w:t>
            </w:r>
          </w:p>
          <w:p w14:paraId="7EFD18A0" w14:textId="77777777" w:rsidR="00CD301D" w:rsidRPr="005E00E1" w:rsidRDefault="00CD301D" w:rsidP="00536819">
            <w:pPr>
              <w:rPr>
                <w:b/>
                <w:bCs/>
                <w:sz w:val="36"/>
                <w:szCs w:val="38"/>
              </w:rPr>
            </w:pPr>
          </w:p>
          <w:p w14:paraId="4D477673" w14:textId="5D9F8DD4" w:rsidR="005E00E1" w:rsidRDefault="00D13A5A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D13A5A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0588A0E2" wp14:editId="395278A6">
                  <wp:extent cx="4699635" cy="2637081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469" cy="264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0DC80" w14:textId="77777777" w:rsidR="007B73B3" w:rsidRDefault="007B73B3" w:rsidP="00D13A5A">
            <w:pPr>
              <w:jc w:val="center"/>
              <w:rPr>
                <w:b/>
                <w:bCs/>
                <w:sz w:val="26"/>
                <w:szCs w:val="28"/>
              </w:rPr>
            </w:pPr>
          </w:p>
          <w:p w14:paraId="4FDD5C0B" w14:textId="77777777" w:rsidR="007B73B3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9D61D9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5E8ED8E3" wp14:editId="29A5649F">
                  <wp:extent cx="4821621" cy="2708057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00" cy="27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834C0" w14:textId="1AE7F637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05E9D184" wp14:editId="5DB6664D">
                  <wp:extent cx="4642344" cy="2615068"/>
                  <wp:effectExtent l="0" t="0" r="635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707" cy="261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ADD09" w14:textId="3CE43021" w:rsidR="005E00E1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D88277" wp14:editId="6DFEA8D3">
                  <wp:extent cx="4610743" cy="2568682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00" cy="257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27C8C" w14:textId="0BADB2BC" w:rsidR="009D61D9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3BAEDE90" wp14:editId="31F1C9E4">
                  <wp:extent cx="4584949" cy="2557514"/>
                  <wp:effectExtent l="0" t="0" r="635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39" cy="257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8A99" w14:textId="44587DF4" w:rsidR="00274E4C" w:rsidRDefault="00274E4C" w:rsidP="00D13A5A">
            <w:pPr>
              <w:jc w:val="center"/>
              <w:rPr>
                <w:b/>
                <w:bCs/>
                <w:sz w:val="26"/>
                <w:szCs w:val="28"/>
              </w:rPr>
            </w:pPr>
            <w:r w:rsidRPr="00274E4C">
              <w:rPr>
                <w:b/>
                <w:bCs/>
                <w:noProof/>
                <w:sz w:val="26"/>
                <w:szCs w:val="28"/>
              </w:rPr>
              <w:drawing>
                <wp:inline distT="0" distB="0" distL="0" distR="0" wp14:anchorId="4F0BFC01" wp14:editId="4649DF8F">
                  <wp:extent cx="4528054" cy="2525382"/>
                  <wp:effectExtent l="0" t="0" r="635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956" cy="253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74E4C">
              <w:rPr>
                <w:b/>
                <w:bCs/>
                <w:noProof/>
                <w:sz w:val="26"/>
                <w:szCs w:val="28"/>
              </w:rPr>
              <w:lastRenderedPageBreak/>
              <w:drawing>
                <wp:inline distT="0" distB="0" distL="0" distR="0" wp14:anchorId="1EDF3644" wp14:editId="633C7A2D">
                  <wp:extent cx="4547870" cy="2501884"/>
                  <wp:effectExtent l="0" t="0" r="508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10" cy="250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92793" w14:textId="7364C67B" w:rsidR="0085440D" w:rsidRPr="005E00E1" w:rsidRDefault="0085440D" w:rsidP="00536819">
            <w:pPr>
              <w:rPr>
                <w:b/>
                <w:bCs/>
                <w:sz w:val="26"/>
                <w:szCs w:val="28"/>
              </w:rPr>
            </w:pPr>
          </w:p>
        </w:tc>
      </w:tr>
      <w:tr w:rsidR="0061308F" w14:paraId="6519858D" w14:textId="77777777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6EC05F6B" w14:textId="77777777" w:rsidR="0061308F" w:rsidRDefault="002F648F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기타 추가 사항</w:t>
            </w:r>
          </w:p>
        </w:tc>
      </w:tr>
      <w:tr w:rsidR="0061308F" w14:paraId="04C21E30" w14:textId="77777777">
        <w:trPr>
          <w:gridAfter w:val="4"/>
          <w:wAfter w:w="2796" w:type="pct"/>
          <w:trHeight w:val="2210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6B5098" w14:textId="3EB24918" w:rsidR="00256AD4" w:rsidRDefault="00C978FA" w:rsidP="00256AD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022</w:t>
            </w:r>
            <w:r>
              <w:rPr>
                <w:rFonts w:hint="eastAsia"/>
              </w:rPr>
              <w:t xml:space="preserve">년 </w:t>
            </w:r>
            <w:r>
              <w:t>10</w:t>
            </w:r>
            <w:r>
              <w:rPr>
                <w:rFonts w:hint="eastAsia"/>
              </w:rPr>
              <w:t>월까지 계속 추가로 프로젝트를 진행</w:t>
            </w:r>
            <w:r w:rsidR="00E31B19">
              <w:rPr>
                <w:rFonts w:hint="eastAsia"/>
              </w:rPr>
              <w:t>한 뒤 모바일 버전으로 구글 플레이스토어에</w:t>
            </w:r>
            <w:r>
              <w:rPr>
                <w:rFonts w:hint="eastAsia"/>
              </w:rPr>
              <w:t xml:space="preserve"> 다음과 같은 내용을 추가하</w:t>
            </w:r>
            <w:r w:rsidR="00E31B19">
              <w:rPr>
                <w:rFonts w:hint="eastAsia"/>
              </w:rPr>
              <w:t>여 출시 예정되어 있습니다.</w:t>
            </w:r>
            <w:r w:rsidR="00E31B19">
              <w:t xml:space="preserve"> </w:t>
            </w:r>
          </w:p>
          <w:p w14:paraId="5311D207" w14:textId="77777777" w:rsidR="00C978FA" w:rsidRPr="00C978FA" w:rsidRDefault="00C978FA" w:rsidP="00C978FA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1</w:t>
            </w:r>
            <w:r w:rsidRPr="00C978FA">
              <w:rPr>
                <w:b/>
                <w:bCs/>
                <w:sz w:val="26"/>
                <w:szCs w:val="28"/>
              </w:rPr>
              <w:t xml:space="preserve">. 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캐릭터 추가</w:t>
            </w:r>
          </w:p>
          <w:p w14:paraId="61704247" w14:textId="5160D76B" w:rsidR="00256AD4" w:rsidRDefault="00CD301D" w:rsidP="00C978FA">
            <w:pPr>
              <w:spacing w:line="288" w:lineRule="auto"/>
            </w:pPr>
            <w:r>
              <w:rPr>
                <w:rFonts w:hint="eastAsia"/>
              </w:rPr>
              <w:t>캐릭터를 추가하여 더 많은 게임의 변수를 만들어낼 예정</w:t>
            </w:r>
            <w:r w:rsidR="00C978FA">
              <w:rPr>
                <w:rFonts w:hint="eastAsia"/>
              </w:rPr>
              <w:t>입니다.</w:t>
            </w:r>
          </w:p>
          <w:p w14:paraId="227FFBEB" w14:textId="471AF809" w:rsidR="009F7BA7" w:rsidRDefault="007B73B3" w:rsidP="00483799">
            <w:pPr>
              <w:pStyle w:val="a4"/>
              <w:spacing w:line="288" w:lineRule="auto"/>
              <w:ind w:leftChars="0" w:left="760"/>
              <w:rPr>
                <w:rFonts w:hint="eastAsia"/>
                <w:noProof/>
              </w:rPr>
            </w:pP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37EAD78" wp14:editId="1213B30D">
                  <wp:extent cx="2763672" cy="2050552"/>
                  <wp:effectExtent l="0" t="0" r="7620" b="317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72" cy="2050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B73B3">
              <w:rPr>
                <w:noProof/>
              </w:rPr>
              <w:drawing>
                <wp:inline distT="0" distB="0" distL="0" distR="0" wp14:anchorId="10A67FD4" wp14:editId="3BDE1EF5">
                  <wp:extent cx="2591300" cy="20422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907" cy="205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AB015" w14:textId="38DD8D0B" w:rsidR="00C978FA" w:rsidRPr="00C978FA" w:rsidRDefault="00C978FA" w:rsidP="00C978FA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 w:rsidRPr="00C978FA">
              <w:rPr>
                <w:rFonts w:hint="eastAsia"/>
                <w:b/>
                <w:bCs/>
                <w:sz w:val="26"/>
                <w:szCs w:val="28"/>
              </w:rPr>
              <w:t>2.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</w:t>
            </w:r>
            <w:r w:rsidR="00E31B19">
              <w:rPr>
                <w:rFonts w:hint="eastAsia"/>
                <w:b/>
                <w:bCs/>
                <w:sz w:val="26"/>
                <w:szCs w:val="28"/>
              </w:rPr>
              <w:t xml:space="preserve">아이템 획득 </w:t>
            </w:r>
            <w:r>
              <w:rPr>
                <w:rFonts w:hint="eastAsia"/>
                <w:b/>
                <w:bCs/>
                <w:sz w:val="26"/>
                <w:szCs w:val="28"/>
              </w:rPr>
              <w:t>튜토리얼 제작</w:t>
            </w:r>
          </w:p>
          <w:p w14:paraId="73D3E0B2" w14:textId="77777777" w:rsidR="00C978FA" w:rsidRDefault="00C978FA" w:rsidP="00C978FA">
            <w:pPr>
              <w:spacing w:line="288" w:lineRule="auto"/>
            </w:pPr>
            <w:r>
              <w:rPr>
                <w:rFonts w:hint="eastAsia"/>
              </w:rPr>
              <w:t>게임을 플레이하며 아이템 획득 미션에 어려움을 겪는 플레이어를 위한 아이템 획득 미션 튜토리얼을 제작하여 플레이어에게 게임을 플레이할 때 생기는 어려움을 조금이라도 줄여보려고 합니다.</w:t>
            </w:r>
          </w:p>
          <w:p w14:paraId="5695F7F4" w14:textId="515098E1" w:rsidR="009F7BA7" w:rsidRDefault="00483799" w:rsidP="00483799">
            <w:pPr>
              <w:spacing w:line="288" w:lineRule="auto"/>
              <w:jc w:val="center"/>
            </w:pPr>
            <w:r w:rsidRPr="00483799">
              <w:drawing>
                <wp:inline distT="0" distB="0" distL="0" distR="0" wp14:anchorId="1C05CAEE" wp14:editId="39146ACF">
                  <wp:extent cx="3763006" cy="1787857"/>
                  <wp:effectExtent l="0" t="0" r="0" b="317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639" cy="18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83CFB" w14:textId="4319DF34" w:rsidR="009F7BA7" w:rsidRPr="00C978FA" w:rsidRDefault="009F7BA7" w:rsidP="009F7BA7">
            <w:pPr>
              <w:spacing w:line="288" w:lineRule="auto"/>
              <w:rPr>
                <w:b/>
                <w:bCs/>
                <w:sz w:val="26"/>
                <w:szCs w:val="28"/>
              </w:rPr>
            </w:pPr>
            <w:r>
              <w:rPr>
                <w:b/>
                <w:bCs/>
                <w:sz w:val="26"/>
                <w:szCs w:val="28"/>
              </w:rPr>
              <w:t>3</w:t>
            </w:r>
            <w:r w:rsidRPr="00C978FA">
              <w:rPr>
                <w:rFonts w:hint="eastAsia"/>
                <w:b/>
                <w:bCs/>
                <w:sz w:val="26"/>
                <w:szCs w:val="28"/>
              </w:rPr>
              <w:t>.</w:t>
            </w:r>
            <w:r>
              <w:rPr>
                <w:rFonts w:hint="eastAsia"/>
                <w:b/>
                <w:bCs/>
                <w:sz w:val="26"/>
                <w:szCs w:val="28"/>
              </w:rPr>
              <w:t xml:space="preserve"> 현재 맵 이외의 새로운 맵 추가</w:t>
            </w:r>
          </w:p>
          <w:p w14:paraId="7DD58E54" w14:textId="677C7D98" w:rsidR="009F7BA7" w:rsidRPr="009F7BA7" w:rsidRDefault="009F7BA7" w:rsidP="00C978FA">
            <w:pPr>
              <w:spacing w:line="288" w:lineRule="auto"/>
            </w:pPr>
            <w:r>
              <w:rPr>
                <w:rFonts w:hint="eastAsia"/>
              </w:rPr>
              <w:t>아무리 매 판 다른 전략을 가지고 게임을 플레이한다고 해도 같은 맵에서 게임을 계속 진행하다 보면 게임을 계속 플레이하기 꺼려질 수 있습니다.</w:t>
            </w:r>
            <w:r>
              <w:t xml:space="preserve"> </w:t>
            </w:r>
            <w:r>
              <w:rPr>
                <w:rFonts w:hint="eastAsia"/>
              </w:rPr>
              <w:t>이러한 점을 보완하기 위해 새로운 맵을 추가하여 매 판 같은 장소에서만 게임을 진행하는 것이 아닌 새로운 맵에서 게임을 즐길 수 있도록 맵을 추가하도록 하겠습니다.</w:t>
            </w:r>
          </w:p>
        </w:tc>
      </w:tr>
    </w:tbl>
    <w:p w14:paraId="260CB9AF" w14:textId="77777777" w:rsidR="0061308F" w:rsidRDefault="0061308F">
      <w:pPr>
        <w:rPr>
          <w:rFonts w:hint="eastAsia"/>
        </w:rPr>
      </w:pPr>
    </w:p>
    <w:sectPr w:rsidR="0061308F">
      <w:pgSz w:w="11906" w:h="16838" w:code="9"/>
      <w:pgMar w:top="170" w:right="227" w:bottom="170" w:left="227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FBACC" w14:textId="77777777" w:rsidR="007E04EE" w:rsidRDefault="007E04EE" w:rsidP="00EC0CCB">
      <w:pPr>
        <w:spacing w:after="0" w:line="240" w:lineRule="auto"/>
      </w:pPr>
      <w:r>
        <w:separator/>
      </w:r>
    </w:p>
  </w:endnote>
  <w:endnote w:type="continuationSeparator" w:id="0">
    <w:p w14:paraId="2FB64821" w14:textId="77777777" w:rsidR="007E04EE" w:rsidRDefault="007E04EE" w:rsidP="00EC0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2897D" w14:textId="77777777" w:rsidR="007E04EE" w:rsidRDefault="007E04EE" w:rsidP="00EC0CCB">
      <w:pPr>
        <w:spacing w:after="0" w:line="240" w:lineRule="auto"/>
      </w:pPr>
      <w:r>
        <w:separator/>
      </w:r>
    </w:p>
  </w:footnote>
  <w:footnote w:type="continuationSeparator" w:id="0">
    <w:p w14:paraId="21069D83" w14:textId="77777777" w:rsidR="007E04EE" w:rsidRDefault="007E04EE" w:rsidP="00EC0C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33F86"/>
    <w:multiLevelType w:val="hybridMultilevel"/>
    <w:tmpl w:val="9F74AD16"/>
    <w:lvl w:ilvl="0" w:tplc="85C6715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AC7770"/>
    <w:multiLevelType w:val="hybridMultilevel"/>
    <w:tmpl w:val="0368F7BE"/>
    <w:lvl w:ilvl="0" w:tplc="1C123C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299240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8855868">
    <w:abstractNumId w:val="2"/>
  </w:num>
  <w:num w:numId="3" w16cid:durableId="1579630574">
    <w:abstractNumId w:val="1"/>
  </w:num>
  <w:num w:numId="4" w16cid:durableId="1236427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08F"/>
    <w:rsid w:val="00091E62"/>
    <w:rsid w:val="00256AD4"/>
    <w:rsid w:val="00274E4C"/>
    <w:rsid w:val="00280F76"/>
    <w:rsid w:val="002F648F"/>
    <w:rsid w:val="00332204"/>
    <w:rsid w:val="003C50BB"/>
    <w:rsid w:val="00483799"/>
    <w:rsid w:val="004B1A56"/>
    <w:rsid w:val="004B65EF"/>
    <w:rsid w:val="004D3068"/>
    <w:rsid w:val="00536819"/>
    <w:rsid w:val="005E00E1"/>
    <w:rsid w:val="0061308F"/>
    <w:rsid w:val="00631143"/>
    <w:rsid w:val="00644332"/>
    <w:rsid w:val="006C570C"/>
    <w:rsid w:val="00732EB3"/>
    <w:rsid w:val="00735D1D"/>
    <w:rsid w:val="00780BF4"/>
    <w:rsid w:val="007B73B3"/>
    <w:rsid w:val="007E04EE"/>
    <w:rsid w:val="007F57FE"/>
    <w:rsid w:val="00825D68"/>
    <w:rsid w:val="0085440D"/>
    <w:rsid w:val="009D61D9"/>
    <w:rsid w:val="009F7BA7"/>
    <w:rsid w:val="00A04FF3"/>
    <w:rsid w:val="00A16F26"/>
    <w:rsid w:val="00A34E96"/>
    <w:rsid w:val="00A91925"/>
    <w:rsid w:val="00AA40D6"/>
    <w:rsid w:val="00B008C0"/>
    <w:rsid w:val="00B44287"/>
    <w:rsid w:val="00C6352F"/>
    <w:rsid w:val="00C978FA"/>
    <w:rsid w:val="00CD301D"/>
    <w:rsid w:val="00CF09F4"/>
    <w:rsid w:val="00D06A66"/>
    <w:rsid w:val="00D13A5A"/>
    <w:rsid w:val="00D25547"/>
    <w:rsid w:val="00DA138B"/>
    <w:rsid w:val="00E31B19"/>
    <w:rsid w:val="00EC0CCB"/>
    <w:rsid w:val="00EC723F"/>
    <w:rsid w:val="00ED1BF2"/>
    <w:rsid w:val="00F40812"/>
    <w:rsid w:val="00F45CBE"/>
    <w:rsid w:val="00FC0D53"/>
    <w:rsid w:val="00FC6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017D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BA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표 구분선1"/>
    <w:basedOn w:val="a1"/>
    <w:next w:val="a6"/>
    <w:unhideWhenUsed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2022-06-07T11:28:00Z</dcterms:created>
  <dcterms:modified xsi:type="dcterms:W3CDTF">2022-06-28T05:28:00Z</dcterms:modified>
  <cp:version>0900.0001.01</cp:version>
</cp:coreProperties>
</file>